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EC" w:rsidRPr="0037329E" w:rsidRDefault="0099008E" w:rsidP="000A1ECE">
      <w:pPr>
        <w:spacing w:before="240" w:after="600"/>
        <w:rPr>
          <w:rFonts w:ascii="Times New Roman" w:hAnsi="Times New Roman" w:cs="Times New Roman"/>
          <w:b/>
          <w:color w:val="AE0C21"/>
          <w:sz w:val="36"/>
          <w:szCs w:val="36"/>
        </w:rPr>
      </w:pPr>
      <w:r w:rsidRPr="0037329E">
        <w:rPr>
          <w:rFonts w:ascii="Times New Roman" w:hAnsi="Times New Roman" w:cs="Times New Roman"/>
          <w:b/>
          <w:color w:val="AE0C21"/>
          <w:sz w:val="36"/>
          <w:szCs w:val="36"/>
        </w:rPr>
        <w:t>Pr</w:t>
      </w:r>
      <w:r w:rsidR="00827344">
        <w:rPr>
          <w:rFonts w:ascii="Times New Roman" w:hAnsi="Times New Roman" w:cs="Times New Roman"/>
          <w:b/>
          <w:color w:val="AE0C21"/>
          <w:sz w:val="36"/>
          <w:szCs w:val="36"/>
        </w:rPr>
        <w:t>otokoll zum Mitarbeitenden</w:t>
      </w:r>
      <w:r w:rsidR="00564883" w:rsidRPr="0037329E">
        <w:rPr>
          <w:rFonts w:ascii="Times New Roman" w:hAnsi="Times New Roman" w:cs="Times New Roman"/>
          <w:b/>
          <w:color w:val="AE0C21"/>
          <w:sz w:val="36"/>
          <w:szCs w:val="36"/>
        </w:rPr>
        <w:t>gespräch</w:t>
      </w:r>
    </w:p>
    <w:tbl>
      <w:tblPr>
        <w:tblW w:w="9648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1080"/>
        <w:gridCol w:w="3780"/>
      </w:tblGrid>
      <w:tr w:rsidR="005609B1" w:rsidRPr="00446275" w:rsidTr="00446275">
        <w:trPr>
          <w:trHeight w:val="511"/>
        </w:trPr>
        <w:tc>
          <w:tcPr>
            <w:tcW w:w="964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09B1" w:rsidRPr="00446275" w:rsidRDefault="00827344" w:rsidP="00446275">
            <w:pPr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Mitarbeitenden</w:t>
            </w:r>
            <w:r w:rsidR="005609B1" w:rsidRPr="00446275">
              <w:rPr>
                <w:b/>
                <w:spacing w:val="30"/>
                <w:sz w:val="28"/>
                <w:szCs w:val="28"/>
              </w:rPr>
              <w:t>gespräch</w:t>
            </w:r>
          </w:p>
        </w:tc>
      </w:tr>
      <w:tr w:rsidR="00986CE0" w:rsidRPr="00446275" w:rsidTr="00446275">
        <w:trPr>
          <w:trHeight w:val="548"/>
        </w:trPr>
        <w:tc>
          <w:tcPr>
            <w:tcW w:w="154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37CB9" w:rsidRPr="00446275" w:rsidRDefault="00537CB9" w:rsidP="00446275">
            <w:pPr>
              <w:jc w:val="both"/>
              <w:rPr>
                <w:sz w:val="28"/>
                <w:szCs w:val="28"/>
              </w:rPr>
            </w:pPr>
            <w:r w:rsidRPr="00446275">
              <w:rPr>
                <w:sz w:val="28"/>
                <w:szCs w:val="28"/>
              </w:rPr>
              <w:t>zwischen</w:t>
            </w:r>
          </w:p>
        </w:tc>
        <w:tc>
          <w:tcPr>
            <w:tcW w:w="3240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537CB9" w:rsidRPr="00446275" w:rsidRDefault="005609B1" w:rsidP="00446275">
            <w:pPr>
              <w:jc w:val="center"/>
              <w:rPr>
                <w:sz w:val="28"/>
                <w:szCs w:val="28"/>
              </w:rPr>
            </w:pPr>
            <w:r w:rsidRPr="00446275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46275">
              <w:rPr>
                <w:sz w:val="28"/>
                <w:szCs w:val="28"/>
              </w:rPr>
              <w:instrText xml:space="preserve"> FORMTEXT </w:instrText>
            </w:r>
            <w:r w:rsidRPr="00446275">
              <w:rPr>
                <w:sz w:val="28"/>
                <w:szCs w:val="28"/>
              </w:rPr>
            </w:r>
            <w:r w:rsidRPr="00446275">
              <w:rPr>
                <w:sz w:val="28"/>
                <w:szCs w:val="28"/>
              </w:rPr>
              <w:fldChar w:fldCharType="separate"/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Pr="00446275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080" w:type="dxa"/>
            <w:shd w:val="clear" w:color="auto" w:fill="auto"/>
            <w:vAlign w:val="bottom"/>
          </w:tcPr>
          <w:p w:rsidR="00537CB9" w:rsidRPr="00446275" w:rsidRDefault="00537CB9" w:rsidP="00446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dotted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37CB9" w:rsidRPr="00446275" w:rsidRDefault="005609B1" w:rsidP="00446275">
            <w:pPr>
              <w:jc w:val="center"/>
              <w:rPr>
                <w:sz w:val="28"/>
                <w:szCs w:val="28"/>
              </w:rPr>
            </w:pPr>
            <w:r w:rsidRPr="00446275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46275">
              <w:rPr>
                <w:sz w:val="28"/>
                <w:szCs w:val="28"/>
              </w:rPr>
              <w:instrText xml:space="preserve"> FORMTEXT </w:instrText>
            </w:r>
            <w:r w:rsidRPr="00446275">
              <w:rPr>
                <w:sz w:val="28"/>
                <w:szCs w:val="28"/>
              </w:rPr>
            </w:r>
            <w:r w:rsidRPr="00446275">
              <w:rPr>
                <w:sz w:val="28"/>
                <w:szCs w:val="28"/>
              </w:rPr>
              <w:fldChar w:fldCharType="separate"/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Pr="00446275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986CE0" w:rsidRPr="00446275" w:rsidTr="00446275">
        <w:trPr>
          <w:trHeight w:val="777"/>
        </w:trPr>
        <w:tc>
          <w:tcPr>
            <w:tcW w:w="154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37CB9" w:rsidRPr="00446275" w:rsidRDefault="00537CB9" w:rsidP="0044627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5609B1" w:rsidRPr="00446275" w:rsidRDefault="00537CB9" w:rsidP="00446275">
            <w:pPr>
              <w:jc w:val="center"/>
              <w:rPr>
                <w:i/>
                <w:sz w:val="28"/>
                <w:szCs w:val="28"/>
              </w:rPr>
            </w:pPr>
            <w:r w:rsidRPr="00446275">
              <w:rPr>
                <w:i/>
                <w:sz w:val="28"/>
                <w:szCs w:val="28"/>
              </w:rPr>
              <w:t>(</w:t>
            </w:r>
            <w:r w:rsidR="005609B1" w:rsidRPr="00446275">
              <w:rPr>
                <w:i/>
                <w:sz w:val="28"/>
                <w:szCs w:val="28"/>
              </w:rPr>
              <w:t xml:space="preserve">Name, Vorname </w:t>
            </w:r>
          </w:p>
          <w:p w:rsidR="00537CB9" w:rsidRPr="00446275" w:rsidRDefault="005609B1" w:rsidP="00446275">
            <w:pPr>
              <w:jc w:val="center"/>
              <w:rPr>
                <w:i/>
                <w:sz w:val="28"/>
                <w:szCs w:val="28"/>
              </w:rPr>
            </w:pPr>
            <w:r w:rsidRPr="00446275">
              <w:rPr>
                <w:i/>
                <w:sz w:val="28"/>
                <w:szCs w:val="28"/>
              </w:rPr>
              <w:t xml:space="preserve">der </w:t>
            </w:r>
            <w:r w:rsidR="00537CB9" w:rsidRPr="00446275">
              <w:rPr>
                <w:i/>
                <w:sz w:val="28"/>
                <w:szCs w:val="28"/>
              </w:rPr>
              <w:t>Führungskraft)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37CB9" w:rsidRPr="00446275" w:rsidRDefault="00537CB9" w:rsidP="00446275">
            <w:pPr>
              <w:jc w:val="center"/>
              <w:rPr>
                <w:i/>
                <w:sz w:val="28"/>
                <w:szCs w:val="28"/>
              </w:rPr>
            </w:pPr>
            <w:r w:rsidRPr="00446275">
              <w:rPr>
                <w:i/>
                <w:sz w:val="28"/>
                <w:szCs w:val="28"/>
              </w:rPr>
              <w:t>und</w:t>
            </w:r>
          </w:p>
        </w:tc>
        <w:tc>
          <w:tcPr>
            <w:tcW w:w="3780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609B1" w:rsidRPr="00446275" w:rsidRDefault="00537CB9" w:rsidP="00446275">
            <w:pPr>
              <w:jc w:val="center"/>
              <w:rPr>
                <w:i/>
                <w:sz w:val="28"/>
                <w:szCs w:val="28"/>
              </w:rPr>
            </w:pPr>
            <w:r w:rsidRPr="00446275">
              <w:rPr>
                <w:i/>
                <w:sz w:val="28"/>
                <w:szCs w:val="28"/>
              </w:rPr>
              <w:t>(</w:t>
            </w:r>
            <w:r w:rsidR="005609B1" w:rsidRPr="00446275">
              <w:rPr>
                <w:i/>
                <w:sz w:val="28"/>
                <w:szCs w:val="28"/>
              </w:rPr>
              <w:t xml:space="preserve">Name, Vorname </w:t>
            </w:r>
          </w:p>
          <w:p w:rsidR="00537CB9" w:rsidRPr="00446275" w:rsidRDefault="005609B1" w:rsidP="00827344">
            <w:pPr>
              <w:jc w:val="center"/>
              <w:rPr>
                <w:i/>
                <w:sz w:val="28"/>
                <w:szCs w:val="28"/>
              </w:rPr>
            </w:pPr>
            <w:r w:rsidRPr="00446275">
              <w:rPr>
                <w:i/>
                <w:sz w:val="28"/>
                <w:szCs w:val="28"/>
              </w:rPr>
              <w:t xml:space="preserve">des/der </w:t>
            </w:r>
            <w:r w:rsidR="004E5C5A">
              <w:rPr>
                <w:i/>
                <w:sz w:val="28"/>
                <w:szCs w:val="28"/>
              </w:rPr>
              <w:t>Mitarbeite</w:t>
            </w:r>
            <w:r w:rsidR="00827344">
              <w:rPr>
                <w:i/>
                <w:sz w:val="28"/>
                <w:szCs w:val="28"/>
              </w:rPr>
              <w:t>nden</w:t>
            </w:r>
            <w:r w:rsidR="00537CB9" w:rsidRPr="00446275">
              <w:rPr>
                <w:i/>
                <w:sz w:val="28"/>
                <w:szCs w:val="28"/>
              </w:rPr>
              <w:t>)</w:t>
            </w:r>
          </w:p>
        </w:tc>
      </w:tr>
      <w:tr w:rsidR="00FC5021" w:rsidRPr="00446275" w:rsidTr="00446275">
        <w:tc>
          <w:tcPr>
            <w:tcW w:w="1548" w:type="dxa"/>
            <w:tcBorders>
              <w:left w:val="double" w:sz="4" w:space="0" w:color="auto"/>
            </w:tcBorders>
            <w:shd w:val="clear" w:color="auto" w:fill="auto"/>
          </w:tcPr>
          <w:p w:rsidR="00537CB9" w:rsidRPr="00446275" w:rsidRDefault="00537CB9" w:rsidP="00446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537CB9" w:rsidRPr="00446275" w:rsidRDefault="00537CB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37CB9" w:rsidRPr="00446275" w:rsidRDefault="00537CB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right w:val="double" w:sz="4" w:space="0" w:color="auto"/>
            </w:tcBorders>
            <w:shd w:val="clear" w:color="auto" w:fill="auto"/>
          </w:tcPr>
          <w:p w:rsidR="00537CB9" w:rsidRPr="00446275" w:rsidRDefault="00537CB9">
            <w:pPr>
              <w:rPr>
                <w:sz w:val="28"/>
                <w:szCs w:val="28"/>
              </w:rPr>
            </w:pPr>
          </w:p>
        </w:tc>
      </w:tr>
      <w:tr w:rsidR="00FC5021" w:rsidRPr="00446275" w:rsidTr="00446275">
        <w:trPr>
          <w:trHeight w:hRule="exact" w:val="567"/>
        </w:trPr>
        <w:tc>
          <w:tcPr>
            <w:tcW w:w="154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986CE0" w:rsidRPr="00446275" w:rsidRDefault="00910E8D" w:rsidP="00446275">
            <w:pPr>
              <w:tabs>
                <w:tab w:val="left" w:pos="1692"/>
              </w:tabs>
              <w:jc w:val="both"/>
              <w:rPr>
                <w:sz w:val="28"/>
                <w:szCs w:val="28"/>
              </w:rPr>
            </w:pPr>
            <w:r w:rsidRPr="00446275">
              <w:rPr>
                <w:sz w:val="28"/>
                <w:szCs w:val="28"/>
              </w:rPr>
              <w:t>Datum</w:t>
            </w:r>
          </w:p>
        </w:tc>
        <w:tc>
          <w:tcPr>
            <w:tcW w:w="3240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537CB9" w:rsidRPr="00446275" w:rsidRDefault="005609B1" w:rsidP="00E8442C">
            <w:pPr>
              <w:jc w:val="center"/>
              <w:rPr>
                <w:sz w:val="28"/>
                <w:szCs w:val="28"/>
              </w:rPr>
            </w:pPr>
            <w:r w:rsidRPr="0044627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xt1"/>
            <w:r w:rsidRPr="00446275">
              <w:rPr>
                <w:sz w:val="28"/>
                <w:szCs w:val="28"/>
              </w:rPr>
              <w:instrText xml:space="preserve"> FORMTEXT </w:instrText>
            </w:r>
            <w:r w:rsidRPr="00446275">
              <w:rPr>
                <w:sz w:val="28"/>
                <w:szCs w:val="28"/>
              </w:rPr>
            </w:r>
            <w:r w:rsidRPr="00446275">
              <w:rPr>
                <w:sz w:val="28"/>
                <w:szCs w:val="28"/>
              </w:rPr>
              <w:fldChar w:fldCharType="separate"/>
            </w:r>
            <w:bookmarkStart w:id="3" w:name="_GoBack"/>
            <w:r w:rsidR="00E8442C">
              <w:rPr>
                <w:sz w:val="28"/>
                <w:szCs w:val="28"/>
              </w:rPr>
              <w:t> </w:t>
            </w:r>
            <w:r w:rsidR="00E8442C">
              <w:rPr>
                <w:sz w:val="28"/>
                <w:szCs w:val="28"/>
              </w:rPr>
              <w:t> </w:t>
            </w:r>
            <w:r w:rsidR="00E8442C">
              <w:rPr>
                <w:sz w:val="28"/>
                <w:szCs w:val="28"/>
              </w:rPr>
              <w:t> </w:t>
            </w:r>
            <w:r w:rsidR="00E8442C">
              <w:rPr>
                <w:sz w:val="28"/>
                <w:szCs w:val="28"/>
              </w:rPr>
              <w:t> </w:t>
            </w:r>
            <w:r w:rsidR="00E8442C">
              <w:rPr>
                <w:sz w:val="28"/>
                <w:szCs w:val="28"/>
              </w:rPr>
              <w:t> </w:t>
            </w:r>
            <w:bookmarkEnd w:id="3"/>
            <w:r w:rsidRPr="00446275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080" w:type="dxa"/>
            <w:shd w:val="clear" w:color="auto" w:fill="auto"/>
          </w:tcPr>
          <w:p w:rsidR="00537CB9" w:rsidRPr="00446275" w:rsidRDefault="00537CB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right w:val="double" w:sz="4" w:space="0" w:color="auto"/>
            </w:tcBorders>
            <w:shd w:val="clear" w:color="auto" w:fill="auto"/>
          </w:tcPr>
          <w:p w:rsidR="00537CB9" w:rsidRPr="00446275" w:rsidRDefault="00537CB9">
            <w:pPr>
              <w:rPr>
                <w:sz w:val="28"/>
                <w:szCs w:val="28"/>
              </w:rPr>
            </w:pPr>
          </w:p>
        </w:tc>
      </w:tr>
      <w:tr w:rsidR="00FC5021" w:rsidRPr="00446275" w:rsidTr="00446275">
        <w:trPr>
          <w:trHeight w:hRule="exact" w:val="567"/>
        </w:trPr>
        <w:tc>
          <w:tcPr>
            <w:tcW w:w="1548" w:type="dxa"/>
            <w:tcBorders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37CB9" w:rsidRPr="00446275" w:rsidRDefault="00537CB9" w:rsidP="00446275">
            <w:pPr>
              <w:jc w:val="both"/>
              <w:rPr>
                <w:sz w:val="28"/>
                <w:szCs w:val="28"/>
              </w:rPr>
            </w:pPr>
            <w:r w:rsidRPr="00446275">
              <w:rPr>
                <w:sz w:val="28"/>
                <w:szCs w:val="28"/>
              </w:rPr>
              <w:t>Beginn</w:t>
            </w:r>
          </w:p>
        </w:tc>
        <w:tc>
          <w:tcPr>
            <w:tcW w:w="3240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537CB9" w:rsidRPr="00446275" w:rsidRDefault="005609B1" w:rsidP="00446275">
            <w:pPr>
              <w:jc w:val="center"/>
              <w:rPr>
                <w:sz w:val="28"/>
                <w:szCs w:val="28"/>
              </w:rPr>
            </w:pPr>
            <w:r w:rsidRPr="00446275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46275">
              <w:rPr>
                <w:sz w:val="28"/>
                <w:szCs w:val="28"/>
              </w:rPr>
              <w:instrText xml:space="preserve"> FORMTEXT </w:instrText>
            </w:r>
            <w:r w:rsidRPr="00446275">
              <w:rPr>
                <w:sz w:val="28"/>
                <w:szCs w:val="28"/>
              </w:rPr>
            </w:r>
            <w:r w:rsidRPr="00446275">
              <w:rPr>
                <w:sz w:val="28"/>
                <w:szCs w:val="28"/>
              </w:rPr>
              <w:fldChar w:fldCharType="separate"/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Pr="00446275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537CB9" w:rsidRPr="00446275" w:rsidRDefault="00537CB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:rsidR="00537CB9" w:rsidRPr="00446275" w:rsidRDefault="00537CB9">
            <w:pPr>
              <w:rPr>
                <w:sz w:val="28"/>
                <w:szCs w:val="28"/>
              </w:rPr>
            </w:pPr>
          </w:p>
        </w:tc>
      </w:tr>
      <w:tr w:rsidR="00986CE0" w:rsidRPr="00446275" w:rsidTr="00446275">
        <w:trPr>
          <w:trHeight w:hRule="exact" w:val="567"/>
        </w:trPr>
        <w:tc>
          <w:tcPr>
            <w:tcW w:w="154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37CB9" w:rsidRPr="00446275" w:rsidRDefault="00537CB9" w:rsidP="00446275">
            <w:pPr>
              <w:jc w:val="both"/>
              <w:rPr>
                <w:sz w:val="28"/>
                <w:szCs w:val="28"/>
              </w:rPr>
            </w:pPr>
            <w:r w:rsidRPr="00446275">
              <w:rPr>
                <w:sz w:val="28"/>
                <w:szCs w:val="28"/>
              </w:rPr>
              <w:t>Ende</w:t>
            </w:r>
          </w:p>
        </w:tc>
        <w:tc>
          <w:tcPr>
            <w:tcW w:w="3240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537CB9" w:rsidRPr="00446275" w:rsidRDefault="005609B1" w:rsidP="00446275">
            <w:pPr>
              <w:jc w:val="center"/>
              <w:rPr>
                <w:sz w:val="28"/>
                <w:szCs w:val="28"/>
              </w:rPr>
            </w:pPr>
            <w:r w:rsidRPr="0044627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46275">
              <w:rPr>
                <w:sz w:val="28"/>
                <w:szCs w:val="28"/>
              </w:rPr>
              <w:instrText xml:space="preserve"> FORMTEXT </w:instrText>
            </w:r>
            <w:r w:rsidRPr="00446275">
              <w:rPr>
                <w:sz w:val="28"/>
                <w:szCs w:val="28"/>
              </w:rPr>
            </w:r>
            <w:r w:rsidRPr="00446275">
              <w:rPr>
                <w:sz w:val="28"/>
                <w:szCs w:val="28"/>
              </w:rPr>
              <w:fldChar w:fldCharType="separate"/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="00A930E1" w:rsidRPr="00446275">
              <w:rPr>
                <w:noProof/>
                <w:sz w:val="28"/>
                <w:szCs w:val="28"/>
              </w:rPr>
              <w:t> </w:t>
            </w:r>
            <w:r w:rsidRPr="00446275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080" w:type="dxa"/>
            <w:shd w:val="clear" w:color="auto" w:fill="auto"/>
          </w:tcPr>
          <w:p w:rsidR="00537CB9" w:rsidRPr="00446275" w:rsidRDefault="00537CB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right w:val="double" w:sz="4" w:space="0" w:color="auto"/>
            </w:tcBorders>
            <w:shd w:val="clear" w:color="auto" w:fill="auto"/>
          </w:tcPr>
          <w:p w:rsidR="00537CB9" w:rsidRPr="00446275" w:rsidRDefault="00537CB9">
            <w:pPr>
              <w:rPr>
                <w:sz w:val="28"/>
                <w:szCs w:val="28"/>
              </w:rPr>
            </w:pPr>
          </w:p>
        </w:tc>
      </w:tr>
      <w:tr w:rsidR="00FC5021" w:rsidRPr="00446275" w:rsidTr="00446275">
        <w:trPr>
          <w:trHeight w:hRule="exact" w:val="308"/>
        </w:trPr>
        <w:tc>
          <w:tcPr>
            <w:tcW w:w="15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FC5021" w:rsidRPr="00446275" w:rsidRDefault="00FC5021" w:rsidP="00446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dotted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021" w:rsidRPr="00446275" w:rsidRDefault="00FC5021" w:rsidP="00446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:rsidR="00FC5021" w:rsidRPr="00446275" w:rsidRDefault="00FC5021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021" w:rsidRPr="00446275" w:rsidRDefault="00FC5021">
            <w:pPr>
              <w:rPr>
                <w:sz w:val="28"/>
                <w:szCs w:val="28"/>
              </w:rPr>
            </w:pPr>
          </w:p>
        </w:tc>
      </w:tr>
    </w:tbl>
    <w:p w:rsidR="00194CEC" w:rsidRDefault="00194CEC"/>
    <w:p w:rsidR="00194CEC" w:rsidRDefault="00194CE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573"/>
        <w:gridCol w:w="567"/>
      </w:tblGrid>
      <w:tr w:rsidR="00542991" w:rsidRPr="00446275" w:rsidTr="0037329E">
        <w:trPr>
          <w:gridAfter w:val="2"/>
          <w:wAfter w:w="4140" w:type="dxa"/>
          <w:trHeight w:val="567"/>
        </w:trPr>
        <w:tc>
          <w:tcPr>
            <w:tcW w:w="5508" w:type="dxa"/>
            <w:shd w:val="clear" w:color="auto" w:fill="AE0C21"/>
            <w:vAlign w:val="center"/>
          </w:tcPr>
          <w:p w:rsidR="00542991" w:rsidRPr="0088296C" w:rsidRDefault="00542991" w:rsidP="00542991">
            <w:pPr>
              <w:rPr>
                <w:b/>
                <w:i/>
                <w:color w:val="FFFFFF"/>
                <w:sz w:val="28"/>
                <w:szCs w:val="28"/>
              </w:rPr>
            </w:pPr>
            <w:r w:rsidRPr="0088296C">
              <w:rPr>
                <w:b/>
                <w:i/>
                <w:color w:val="FFFFFF"/>
                <w:sz w:val="28"/>
                <w:szCs w:val="28"/>
              </w:rPr>
              <w:t>Einstieg in das Gespräch</w:t>
            </w:r>
          </w:p>
        </w:tc>
      </w:tr>
      <w:tr w:rsidR="000A1ECE" w:rsidRPr="00446275" w:rsidTr="0037329E">
        <w:trPr>
          <w:cantSplit/>
          <w:trHeight w:val="2268"/>
        </w:trPr>
        <w:tc>
          <w:tcPr>
            <w:tcW w:w="9081" w:type="dxa"/>
            <w:gridSpan w:val="2"/>
            <w:shd w:val="clear" w:color="auto" w:fill="auto"/>
          </w:tcPr>
          <w:p w:rsidR="000A1ECE" w:rsidRPr="00446275" w:rsidRDefault="000A1ECE" w:rsidP="00446275">
            <w:pPr>
              <w:spacing w:before="120"/>
              <w:rPr>
                <w:sz w:val="24"/>
                <w:szCs w:val="24"/>
              </w:rPr>
            </w:pPr>
            <w:r w:rsidRPr="00446275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46275">
              <w:rPr>
                <w:sz w:val="24"/>
                <w:szCs w:val="24"/>
              </w:rPr>
              <w:instrText xml:space="preserve"> FORMTEXT </w:instrText>
            </w:r>
            <w:r w:rsidRPr="00446275">
              <w:rPr>
                <w:sz w:val="24"/>
                <w:szCs w:val="24"/>
              </w:rPr>
            </w:r>
            <w:r w:rsidRPr="00446275">
              <w:rPr>
                <w:sz w:val="24"/>
                <w:szCs w:val="24"/>
              </w:rPr>
              <w:fldChar w:fldCharType="separate"/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67" w:type="dxa"/>
            <w:shd w:val="clear" w:color="auto" w:fill="919292"/>
            <w:textDirection w:val="btLr"/>
            <w:vAlign w:val="center"/>
          </w:tcPr>
          <w:p w:rsidR="000A1ECE" w:rsidRPr="0088296C" w:rsidRDefault="007C1278" w:rsidP="00446275">
            <w:pPr>
              <w:ind w:left="113" w:right="113"/>
              <w:jc w:val="center"/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>Der Mensch</w:t>
            </w:r>
          </w:p>
        </w:tc>
      </w:tr>
    </w:tbl>
    <w:p w:rsidR="00537CB9" w:rsidRPr="00542991" w:rsidRDefault="00537CB9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573"/>
        <w:gridCol w:w="567"/>
      </w:tblGrid>
      <w:tr w:rsidR="00542991" w:rsidRPr="00446275" w:rsidTr="0037329E">
        <w:trPr>
          <w:gridAfter w:val="2"/>
          <w:wAfter w:w="4140" w:type="dxa"/>
          <w:trHeight w:val="567"/>
        </w:trPr>
        <w:tc>
          <w:tcPr>
            <w:tcW w:w="5508" w:type="dxa"/>
            <w:shd w:val="clear" w:color="auto" w:fill="AE0C21"/>
            <w:vAlign w:val="center"/>
          </w:tcPr>
          <w:p w:rsidR="00542991" w:rsidRPr="0088296C" w:rsidRDefault="00FD143D" w:rsidP="0097741D">
            <w:pPr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 xml:space="preserve">1. </w:t>
            </w:r>
            <w:r w:rsidR="00542991" w:rsidRPr="0088296C">
              <w:rPr>
                <w:b/>
                <w:color w:val="FFFFFF"/>
                <w:sz w:val="28"/>
                <w:szCs w:val="28"/>
              </w:rPr>
              <w:t>Aufgaben, Arbeitszufriedenheit</w:t>
            </w:r>
          </w:p>
        </w:tc>
      </w:tr>
      <w:tr w:rsidR="006C4573" w:rsidRPr="00446275" w:rsidTr="0037329E">
        <w:trPr>
          <w:cantSplit/>
          <w:trHeight w:val="3969"/>
        </w:trPr>
        <w:tc>
          <w:tcPr>
            <w:tcW w:w="9081" w:type="dxa"/>
            <w:gridSpan w:val="2"/>
            <w:shd w:val="clear" w:color="auto" w:fill="auto"/>
          </w:tcPr>
          <w:p w:rsidR="006C4573" w:rsidRPr="00446275" w:rsidRDefault="006C4573" w:rsidP="00446275">
            <w:pPr>
              <w:spacing w:before="120"/>
              <w:rPr>
                <w:sz w:val="24"/>
                <w:szCs w:val="24"/>
              </w:rPr>
            </w:pPr>
            <w:r w:rsidRPr="00446275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46275">
              <w:rPr>
                <w:sz w:val="24"/>
                <w:szCs w:val="24"/>
              </w:rPr>
              <w:instrText xml:space="preserve"> FORMTEXT </w:instrText>
            </w:r>
            <w:r w:rsidRPr="00446275">
              <w:rPr>
                <w:sz w:val="24"/>
                <w:szCs w:val="24"/>
              </w:rPr>
            </w:r>
            <w:r w:rsidRPr="00446275">
              <w:rPr>
                <w:sz w:val="24"/>
                <w:szCs w:val="24"/>
              </w:rPr>
              <w:fldChar w:fldCharType="separate"/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67" w:type="dxa"/>
            <w:shd w:val="clear" w:color="auto" w:fill="919292"/>
            <w:textDirection w:val="btLr"/>
            <w:vAlign w:val="center"/>
          </w:tcPr>
          <w:p w:rsidR="006C4573" w:rsidRPr="0088296C" w:rsidRDefault="007C1278" w:rsidP="00446275">
            <w:pPr>
              <w:ind w:left="113" w:right="113"/>
              <w:jc w:val="center"/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>Der Auftrag</w:t>
            </w:r>
          </w:p>
        </w:tc>
      </w:tr>
    </w:tbl>
    <w:p w:rsidR="00FC5021" w:rsidRPr="00542991" w:rsidRDefault="00FC502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600"/>
        <w:gridCol w:w="540"/>
      </w:tblGrid>
      <w:tr w:rsidR="00542991" w:rsidRPr="00446275" w:rsidTr="0037329E">
        <w:trPr>
          <w:gridAfter w:val="2"/>
          <w:wAfter w:w="4140" w:type="dxa"/>
          <w:trHeight w:val="567"/>
        </w:trPr>
        <w:tc>
          <w:tcPr>
            <w:tcW w:w="5508" w:type="dxa"/>
            <w:shd w:val="clear" w:color="auto" w:fill="AE0C21"/>
            <w:vAlign w:val="center"/>
          </w:tcPr>
          <w:p w:rsidR="00542991" w:rsidRPr="0088296C" w:rsidRDefault="00FD143D" w:rsidP="00542991">
            <w:pPr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lastRenderedPageBreak/>
              <w:t xml:space="preserve">2. </w:t>
            </w:r>
            <w:r w:rsidR="00542991" w:rsidRPr="0088296C">
              <w:rPr>
                <w:b/>
                <w:color w:val="FFFFFF"/>
                <w:sz w:val="28"/>
                <w:szCs w:val="28"/>
              </w:rPr>
              <w:t>Ergebnisse</w:t>
            </w:r>
          </w:p>
        </w:tc>
      </w:tr>
      <w:tr w:rsidR="006C4573" w:rsidRPr="00446275" w:rsidTr="0037329E">
        <w:trPr>
          <w:cantSplit/>
          <w:trHeight w:val="3969"/>
        </w:trPr>
        <w:tc>
          <w:tcPr>
            <w:tcW w:w="9108" w:type="dxa"/>
            <w:gridSpan w:val="2"/>
            <w:shd w:val="clear" w:color="auto" w:fill="auto"/>
          </w:tcPr>
          <w:p w:rsidR="006C4573" w:rsidRPr="00446275" w:rsidRDefault="006C4573" w:rsidP="00446275">
            <w:pPr>
              <w:spacing w:before="120"/>
              <w:rPr>
                <w:sz w:val="24"/>
                <w:szCs w:val="24"/>
              </w:rPr>
            </w:pPr>
            <w:r w:rsidRPr="00446275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46275">
              <w:rPr>
                <w:sz w:val="24"/>
                <w:szCs w:val="24"/>
              </w:rPr>
              <w:instrText xml:space="preserve"> FORMTEXT </w:instrText>
            </w:r>
            <w:r w:rsidRPr="00446275">
              <w:rPr>
                <w:sz w:val="24"/>
                <w:szCs w:val="24"/>
              </w:rPr>
            </w:r>
            <w:r w:rsidRPr="00446275">
              <w:rPr>
                <w:sz w:val="24"/>
                <w:szCs w:val="24"/>
              </w:rPr>
              <w:fldChar w:fldCharType="separate"/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40" w:type="dxa"/>
            <w:shd w:val="clear" w:color="auto" w:fill="919292"/>
            <w:textDirection w:val="btLr"/>
            <w:vAlign w:val="center"/>
          </w:tcPr>
          <w:p w:rsidR="006C4573" w:rsidRPr="0088296C" w:rsidRDefault="007C1278" w:rsidP="00446275">
            <w:pPr>
              <w:ind w:left="113" w:right="113"/>
              <w:jc w:val="center"/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>Die Früchte</w:t>
            </w:r>
          </w:p>
        </w:tc>
      </w:tr>
    </w:tbl>
    <w:p w:rsidR="00FC5021" w:rsidRPr="00542991" w:rsidRDefault="00FC502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600"/>
        <w:gridCol w:w="540"/>
      </w:tblGrid>
      <w:tr w:rsidR="00542991" w:rsidRPr="00446275" w:rsidTr="0037329E">
        <w:trPr>
          <w:gridAfter w:val="2"/>
          <w:wAfter w:w="4140" w:type="dxa"/>
          <w:trHeight w:val="567"/>
        </w:trPr>
        <w:tc>
          <w:tcPr>
            <w:tcW w:w="5508" w:type="dxa"/>
            <w:shd w:val="clear" w:color="auto" w:fill="AE0C21"/>
            <w:vAlign w:val="center"/>
          </w:tcPr>
          <w:p w:rsidR="00542991" w:rsidRPr="0088296C" w:rsidRDefault="00FD143D" w:rsidP="0097741D">
            <w:pPr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 xml:space="preserve">3. </w:t>
            </w:r>
            <w:r w:rsidR="0097741D" w:rsidRPr="0088296C">
              <w:rPr>
                <w:b/>
                <w:color w:val="FFFFFF"/>
                <w:sz w:val="28"/>
                <w:szCs w:val="28"/>
              </w:rPr>
              <w:t xml:space="preserve">Stärken, Potenziale, </w:t>
            </w:r>
            <w:r w:rsidR="0097741D" w:rsidRPr="0088296C">
              <w:rPr>
                <w:b/>
                <w:color w:val="FFFFFF"/>
                <w:sz w:val="28"/>
                <w:szCs w:val="28"/>
                <w:shd w:val="clear" w:color="auto" w:fill="AE0C21"/>
              </w:rPr>
              <w:t>Entwicklungen</w:t>
            </w:r>
          </w:p>
        </w:tc>
      </w:tr>
      <w:tr w:rsidR="006C4573" w:rsidRPr="00446275" w:rsidTr="0037329E">
        <w:trPr>
          <w:cantSplit/>
          <w:trHeight w:val="3969"/>
        </w:trPr>
        <w:tc>
          <w:tcPr>
            <w:tcW w:w="9108" w:type="dxa"/>
            <w:gridSpan w:val="2"/>
            <w:shd w:val="clear" w:color="auto" w:fill="auto"/>
          </w:tcPr>
          <w:p w:rsidR="006C4573" w:rsidRPr="00446275" w:rsidRDefault="006C4573" w:rsidP="00446275">
            <w:pPr>
              <w:spacing w:before="120"/>
              <w:rPr>
                <w:sz w:val="24"/>
                <w:szCs w:val="24"/>
              </w:rPr>
            </w:pPr>
            <w:r w:rsidRPr="00446275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46275">
              <w:rPr>
                <w:sz w:val="24"/>
                <w:szCs w:val="24"/>
              </w:rPr>
              <w:instrText xml:space="preserve"> FORMTEXT </w:instrText>
            </w:r>
            <w:r w:rsidRPr="00446275">
              <w:rPr>
                <w:sz w:val="24"/>
                <w:szCs w:val="24"/>
              </w:rPr>
            </w:r>
            <w:r w:rsidRPr="00446275">
              <w:rPr>
                <w:sz w:val="24"/>
                <w:szCs w:val="24"/>
              </w:rPr>
              <w:fldChar w:fldCharType="separate"/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40" w:type="dxa"/>
            <w:shd w:val="clear" w:color="auto" w:fill="919292"/>
            <w:textDirection w:val="btLr"/>
            <w:vAlign w:val="center"/>
          </w:tcPr>
          <w:p w:rsidR="006C4573" w:rsidRPr="0088296C" w:rsidRDefault="007C1278" w:rsidP="00446275">
            <w:pPr>
              <w:ind w:left="113" w:right="113"/>
              <w:jc w:val="center"/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>Talente</w:t>
            </w:r>
          </w:p>
        </w:tc>
      </w:tr>
    </w:tbl>
    <w:p w:rsidR="00FC5021" w:rsidRDefault="00FC502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600"/>
        <w:gridCol w:w="540"/>
      </w:tblGrid>
      <w:tr w:rsidR="00542991" w:rsidRPr="00446275" w:rsidTr="0037329E">
        <w:trPr>
          <w:gridAfter w:val="2"/>
          <w:wAfter w:w="4140" w:type="dxa"/>
          <w:trHeight w:val="567"/>
        </w:trPr>
        <w:tc>
          <w:tcPr>
            <w:tcW w:w="5508" w:type="dxa"/>
            <w:shd w:val="clear" w:color="auto" w:fill="AE0C21"/>
            <w:vAlign w:val="center"/>
          </w:tcPr>
          <w:p w:rsidR="00542991" w:rsidRPr="0088296C" w:rsidRDefault="00FD143D" w:rsidP="00542991">
            <w:pPr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 xml:space="preserve">4. </w:t>
            </w:r>
            <w:r w:rsidR="0097741D" w:rsidRPr="0088296C">
              <w:rPr>
                <w:b/>
                <w:color w:val="FFFFFF"/>
                <w:sz w:val="28"/>
                <w:szCs w:val="28"/>
              </w:rPr>
              <w:t>Ziele/Vereinbarungen</w:t>
            </w:r>
          </w:p>
        </w:tc>
      </w:tr>
      <w:tr w:rsidR="006C4573" w:rsidRPr="00446275" w:rsidTr="0037329E">
        <w:trPr>
          <w:cantSplit/>
          <w:trHeight w:val="3402"/>
        </w:trPr>
        <w:tc>
          <w:tcPr>
            <w:tcW w:w="9108" w:type="dxa"/>
            <w:gridSpan w:val="2"/>
            <w:shd w:val="clear" w:color="auto" w:fill="auto"/>
          </w:tcPr>
          <w:p w:rsidR="006C4573" w:rsidRPr="00446275" w:rsidRDefault="006C4573" w:rsidP="00446275">
            <w:pPr>
              <w:spacing w:before="120"/>
              <w:rPr>
                <w:sz w:val="24"/>
                <w:szCs w:val="24"/>
              </w:rPr>
            </w:pPr>
            <w:r w:rsidRPr="00446275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46275">
              <w:rPr>
                <w:sz w:val="24"/>
                <w:szCs w:val="24"/>
              </w:rPr>
              <w:instrText xml:space="preserve"> FORMTEXT </w:instrText>
            </w:r>
            <w:r w:rsidRPr="00446275">
              <w:rPr>
                <w:sz w:val="24"/>
                <w:szCs w:val="24"/>
              </w:rPr>
            </w:r>
            <w:r w:rsidRPr="00446275">
              <w:rPr>
                <w:sz w:val="24"/>
                <w:szCs w:val="24"/>
              </w:rPr>
              <w:fldChar w:fldCharType="separate"/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40" w:type="dxa"/>
            <w:shd w:val="clear" w:color="auto" w:fill="919292"/>
            <w:textDirection w:val="btLr"/>
            <w:vAlign w:val="center"/>
          </w:tcPr>
          <w:p w:rsidR="006C4573" w:rsidRPr="0088296C" w:rsidRDefault="007C1278" w:rsidP="00446275">
            <w:pPr>
              <w:ind w:left="113" w:right="113"/>
              <w:jc w:val="center"/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>Die Saat für morgen</w:t>
            </w:r>
          </w:p>
        </w:tc>
      </w:tr>
    </w:tbl>
    <w:p w:rsidR="00FC5021" w:rsidRPr="00542991" w:rsidRDefault="00FC502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600"/>
        <w:gridCol w:w="540"/>
      </w:tblGrid>
      <w:tr w:rsidR="00542991" w:rsidRPr="00446275" w:rsidTr="0037329E">
        <w:trPr>
          <w:gridAfter w:val="2"/>
          <w:wAfter w:w="4140" w:type="dxa"/>
          <w:trHeight w:val="567"/>
        </w:trPr>
        <w:tc>
          <w:tcPr>
            <w:tcW w:w="5508" w:type="dxa"/>
            <w:shd w:val="clear" w:color="auto" w:fill="AE0C21"/>
            <w:vAlign w:val="center"/>
          </w:tcPr>
          <w:p w:rsidR="00542991" w:rsidRPr="0088296C" w:rsidRDefault="00FD143D" w:rsidP="00542991">
            <w:pPr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lastRenderedPageBreak/>
              <w:t xml:space="preserve">5. </w:t>
            </w:r>
            <w:r w:rsidR="0097741D" w:rsidRPr="0088296C">
              <w:rPr>
                <w:b/>
                <w:color w:val="FFFFFF"/>
                <w:sz w:val="28"/>
                <w:szCs w:val="28"/>
              </w:rPr>
              <w:t>Zusammenarbeit/Kommunikation</w:t>
            </w:r>
          </w:p>
        </w:tc>
      </w:tr>
      <w:tr w:rsidR="006C4573" w:rsidRPr="00446275" w:rsidTr="0037329E">
        <w:trPr>
          <w:cantSplit/>
          <w:trHeight w:val="3969"/>
        </w:trPr>
        <w:tc>
          <w:tcPr>
            <w:tcW w:w="9108" w:type="dxa"/>
            <w:gridSpan w:val="2"/>
            <w:shd w:val="clear" w:color="auto" w:fill="auto"/>
          </w:tcPr>
          <w:p w:rsidR="006C4573" w:rsidRPr="00446275" w:rsidRDefault="006C4573" w:rsidP="00446275">
            <w:pPr>
              <w:spacing w:before="120"/>
              <w:rPr>
                <w:sz w:val="24"/>
                <w:szCs w:val="24"/>
              </w:rPr>
            </w:pPr>
            <w:r w:rsidRPr="00446275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46275">
              <w:rPr>
                <w:sz w:val="24"/>
                <w:szCs w:val="24"/>
              </w:rPr>
              <w:instrText xml:space="preserve"> FORMTEXT </w:instrText>
            </w:r>
            <w:r w:rsidRPr="00446275">
              <w:rPr>
                <w:sz w:val="24"/>
                <w:szCs w:val="24"/>
              </w:rPr>
            </w:r>
            <w:r w:rsidRPr="00446275">
              <w:rPr>
                <w:sz w:val="24"/>
                <w:szCs w:val="24"/>
              </w:rPr>
              <w:fldChar w:fldCharType="separate"/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540" w:type="dxa"/>
            <w:shd w:val="clear" w:color="auto" w:fill="919292"/>
            <w:textDirection w:val="btLr"/>
            <w:vAlign w:val="center"/>
          </w:tcPr>
          <w:p w:rsidR="006C4573" w:rsidRPr="0088296C" w:rsidRDefault="007C1278" w:rsidP="00446275">
            <w:pPr>
              <w:ind w:left="113" w:right="113"/>
              <w:jc w:val="center"/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>Communio/Cooperatio</w:t>
            </w:r>
          </w:p>
        </w:tc>
      </w:tr>
    </w:tbl>
    <w:p w:rsidR="00FC5021" w:rsidRPr="00542991" w:rsidRDefault="00FC502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600"/>
        <w:gridCol w:w="540"/>
      </w:tblGrid>
      <w:tr w:rsidR="00542991" w:rsidRPr="00446275" w:rsidTr="0037329E">
        <w:trPr>
          <w:gridAfter w:val="2"/>
          <w:wAfter w:w="4140" w:type="dxa"/>
          <w:trHeight w:val="567"/>
        </w:trPr>
        <w:tc>
          <w:tcPr>
            <w:tcW w:w="5508" w:type="dxa"/>
            <w:shd w:val="clear" w:color="auto" w:fill="AE0C21"/>
            <w:vAlign w:val="center"/>
          </w:tcPr>
          <w:p w:rsidR="00542991" w:rsidRPr="0088296C" w:rsidRDefault="00FD143D" w:rsidP="00542991">
            <w:pPr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 xml:space="preserve">6. </w:t>
            </w:r>
            <w:r w:rsidR="0097741D" w:rsidRPr="0088296C">
              <w:rPr>
                <w:b/>
                <w:color w:val="FFFFFF"/>
                <w:sz w:val="28"/>
                <w:szCs w:val="28"/>
              </w:rPr>
              <w:t xml:space="preserve">Besonderheiten </w:t>
            </w:r>
            <w:r w:rsidR="00F44217" w:rsidRPr="0088296C">
              <w:rPr>
                <w:b/>
                <w:color w:val="FFFFFF"/>
                <w:sz w:val="28"/>
                <w:szCs w:val="28"/>
              </w:rPr>
              <w:t>des kirchl.</w:t>
            </w:r>
            <w:r w:rsidR="0097741D" w:rsidRPr="0088296C">
              <w:rPr>
                <w:b/>
                <w:color w:val="FFFFFF"/>
                <w:sz w:val="28"/>
                <w:szCs w:val="28"/>
              </w:rPr>
              <w:t xml:space="preserve"> Dienstes</w:t>
            </w:r>
          </w:p>
        </w:tc>
      </w:tr>
      <w:tr w:rsidR="006C4573" w:rsidRPr="00446275" w:rsidTr="0037329E">
        <w:trPr>
          <w:cantSplit/>
          <w:trHeight w:val="3969"/>
        </w:trPr>
        <w:tc>
          <w:tcPr>
            <w:tcW w:w="9108" w:type="dxa"/>
            <w:gridSpan w:val="2"/>
            <w:shd w:val="clear" w:color="auto" w:fill="auto"/>
          </w:tcPr>
          <w:p w:rsidR="006C4573" w:rsidRPr="00446275" w:rsidRDefault="006C4573" w:rsidP="00446275">
            <w:pPr>
              <w:spacing w:before="120"/>
              <w:rPr>
                <w:sz w:val="24"/>
                <w:szCs w:val="24"/>
              </w:rPr>
            </w:pPr>
            <w:r w:rsidRPr="00446275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46275">
              <w:rPr>
                <w:sz w:val="24"/>
                <w:szCs w:val="24"/>
              </w:rPr>
              <w:instrText xml:space="preserve"> FORMTEXT </w:instrText>
            </w:r>
            <w:r w:rsidRPr="00446275">
              <w:rPr>
                <w:sz w:val="24"/>
                <w:szCs w:val="24"/>
              </w:rPr>
            </w:r>
            <w:r w:rsidRPr="00446275">
              <w:rPr>
                <w:sz w:val="24"/>
                <w:szCs w:val="24"/>
              </w:rPr>
              <w:fldChar w:fldCharType="separate"/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40" w:type="dxa"/>
            <w:shd w:val="clear" w:color="auto" w:fill="919292"/>
            <w:textDirection w:val="btLr"/>
            <w:vAlign w:val="center"/>
          </w:tcPr>
          <w:p w:rsidR="006C4573" w:rsidRPr="0088296C" w:rsidRDefault="007C1278" w:rsidP="00446275">
            <w:pPr>
              <w:ind w:left="113" w:right="113"/>
              <w:jc w:val="center"/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>Missio</w:t>
            </w:r>
          </w:p>
        </w:tc>
      </w:tr>
    </w:tbl>
    <w:p w:rsidR="00FC5021" w:rsidRPr="00542991" w:rsidRDefault="00FC502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600"/>
        <w:gridCol w:w="540"/>
      </w:tblGrid>
      <w:tr w:rsidR="00542991" w:rsidRPr="00446275" w:rsidTr="0037329E">
        <w:trPr>
          <w:gridAfter w:val="2"/>
          <w:wAfter w:w="4140" w:type="dxa"/>
          <w:trHeight w:val="567"/>
        </w:trPr>
        <w:tc>
          <w:tcPr>
            <w:tcW w:w="5508" w:type="dxa"/>
            <w:shd w:val="clear" w:color="auto" w:fill="AE0C21"/>
            <w:vAlign w:val="center"/>
          </w:tcPr>
          <w:p w:rsidR="00542991" w:rsidRPr="0088296C" w:rsidRDefault="00EA17B9" w:rsidP="00FD073C">
            <w:pPr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 xml:space="preserve">7. </w:t>
            </w:r>
            <w:r w:rsidR="0097741D" w:rsidRPr="0088296C">
              <w:rPr>
                <w:b/>
                <w:color w:val="FFFFFF"/>
                <w:sz w:val="28"/>
                <w:szCs w:val="28"/>
              </w:rPr>
              <w:t>Konkrete Förderung</w:t>
            </w:r>
          </w:p>
        </w:tc>
      </w:tr>
      <w:tr w:rsidR="0037329E" w:rsidRPr="0088296C" w:rsidTr="0037329E">
        <w:trPr>
          <w:cantSplit/>
          <w:trHeight w:val="3402"/>
        </w:trPr>
        <w:tc>
          <w:tcPr>
            <w:tcW w:w="9108" w:type="dxa"/>
            <w:gridSpan w:val="2"/>
            <w:shd w:val="clear" w:color="auto" w:fill="auto"/>
          </w:tcPr>
          <w:p w:rsidR="006C4573" w:rsidRPr="00446275" w:rsidRDefault="006C4573" w:rsidP="00446275">
            <w:pPr>
              <w:spacing w:before="120"/>
              <w:rPr>
                <w:sz w:val="24"/>
                <w:szCs w:val="24"/>
              </w:rPr>
            </w:pPr>
            <w:r w:rsidRPr="00446275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446275">
              <w:rPr>
                <w:sz w:val="24"/>
                <w:szCs w:val="24"/>
              </w:rPr>
              <w:instrText xml:space="preserve"> FORMTEXT </w:instrText>
            </w:r>
            <w:r w:rsidRPr="00446275">
              <w:rPr>
                <w:sz w:val="24"/>
                <w:szCs w:val="24"/>
              </w:rPr>
            </w:r>
            <w:r w:rsidRPr="00446275">
              <w:rPr>
                <w:sz w:val="24"/>
                <w:szCs w:val="24"/>
              </w:rPr>
              <w:fldChar w:fldCharType="separate"/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40" w:type="dxa"/>
            <w:shd w:val="clear" w:color="auto" w:fill="919292"/>
            <w:textDirection w:val="btLr"/>
            <w:vAlign w:val="center"/>
          </w:tcPr>
          <w:p w:rsidR="006C4573" w:rsidRPr="0088296C" w:rsidRDefault="007C1278" w:rsidP="00446275">
            <w:pPr>
              <w:ind w:left="113" w:right="113"/>
              <w:jc w:val="center"/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>Was soll ich dir tun?</w:t>
            </w:r>
          </w:p>
        </w:tc>
      </w:tr>
    </w:tbl>
    <w:p w:rsidR="00FC5021" w:rsidRPr="00542991" w:rsidRDefault="00FC502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3780"/>
        <w:gridCol w:w="540"/>
      </w:tblGrid>
      <w:tr w:rsidR="00542991" w:rsidRPr="00446275" w:rsidTr="0037329E">
        <w:trPr>
          <w:gridAfter w:val="2"/>
          <w:wAfter w:w="4320" w:type="dxa"/>
          <w:trHeight w:val="567"/>
        </w:trPr>
        <w:tc>
          <w:tcPr>
            <w:tcW w:w="5328" w:type="dxa"/>
            <w:shd w:val="clear" w:color="auto" w:fill="AE0C21"/>
            <w:vAlign w:val="center"/>
          </w:tcPr>
          <w:p w:rsidR="00542991" w:rsidRPr="0088296C" w:rsidRDefault="00542991" w:rsidP="00FD073C">
            <w:pPr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lastRenderedPageBreak/>
              <w:t>Abschluss</w:t>
            </w:r>
          </w:p>
        </w:tc>
      </w:tr>
      <w:tr w:rsidR="006C4573" w:rsidRPr="00446275" w:rsidTr="0037329E">
        <w:trPr>
          <w:cantSplit/>
          <w:trHeight w:val="3402"/>
        </w:trPr>
        <w:tc>
          <w:tcPr>
            <w:tcW w:w="9108" w:type="dxa"/>
            <w:gridSpan w:val="2"/>
            <w:shd w:val="clear" w:color="auto" w:fill="auto"/>
          </w:tcPr>
          <w:p w:rsidR="006C4573" w:rsidRPr="00446275" w:rsidRDefault="006C4573" w:rsidP="00446275">
            <w:pPr>
              <w:spacing w:before="120"/>
              <w:rPr>
                <w:sz w:val="24"/>
                <w:szCs w:val="24"/>
              </w:rPr>
            </w:pPr>
            <w:r w:rsidRPr="00446275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446275">
              <w:rPr>
                <w:sz w:val="24"/>
                <w:szCs w:val="24"/>
              </w:rPr>
              <w:instrText xml:space="preserve"> FORMTEXT </w:instrText>
            </w:r>
            <w:r w:rsidRPr="00446275">
              <w:rPr>
                <w:sz w:val="24"/>
                <w:szCs w:val="24"/>
              </w:rPr>
            </w:r>
            <w:r w:rsidRPr="00446275">
              <w:rPr>
                <w:sz w:val="24"/>
                <w:szCs w:val="24"/>
              </w:rPr>
              <w:fldChar w:fldCharType="separate"/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noProof/>
                <w:sz w:val="24"/>
                <w:szCs w:val="24"/>
              </w:rPr>
              <w:t> </w:t>
            </w:r>
            <w:r w:rsidRPr="00446275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40" w:type="dxa"/>
            <w:shd w:val="clear" w:color="auto" w:fill="919292"/>
            <w:textDirection w:val="btLr"/>
            <w:vAlign w:val="center"/>
          </w:tcPr>
          <w:p w:rsidR="006C4573" w:rsidRPr="0088296C" w:rsidRDefault="00DD4A19" w:rsidP="00446275">
            <w:pPr>
              <w:ind w:left="113" w:right="113"/>
              <w:jc w:val="center"/>
              <w:rPr>
                <w:b/>
                <w:color w:val="FFFFFF"/>
                <w:sz w:val="28"/>
                <w:szCs w:val="28"/>
              </w:rPr>
            </w:pPr>
            <w:r w:rsidRPr="0088296C">
              <w:rPr>
                <w:b/>
                <w:color w:val="FFFFFF"/>
                <w:sz w:val="28"/>
                <w:szCs w:val="28"/>
              </w:rPr>
              <w:t>Der Mensch</w:t>
            </w:r>
          </w:p>
        </w:tc>
      </w:tr>
    </w:tbl>
    <w:p w:rsidR="00871D20" w:rsidRDefault="00871D20" w:rsidP="00B6435F"/>
    <w:p w:rsidR="00871D20" w:rsidRDefault="00871D20" w:rsidP="00B6435F">
      <w:pPr>
        <w:rPr>
          <w:sz w:val="28"/>
          <w:szCs w:val="28"/>
        </w:rPr>
      </w:pPr>
    </w:p>
    <w:p w:rsidR="00DD7F28" w:rsidRDefault="00DD7F28" w:rsidP="00B6435F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>
        <w:rPr>
          <w:sz w:val="28"/>
          <w:szCs w:val="28"/>
        </w:rPr>
        <w:instrText xml:space="preserve"> FORMCHECKBOX </w:instrText>
      </w:r>
      <w:r w:rsidR="004E5C5A">
        <w:rPr>
          <w:sz w:val="28"/>
          <w:szCs w:val="28"/>
        </w:rPr>
      </w:r>
      <w:r w:rsidR="004E5C5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5"/>
      <w:r>
        <w:rPr>
          <w:sz w:val="28"/>
          <w:szCs w:val="28"/>
        </w:rPr>
        <w:tab/>
        <w:t>Eine Ausfertigung dieses Protokolls wurde dem</w:t>
      </w:r>
      <w:r w:rsidR="00827344">
        <w:rPr>
          <w:sz w:val="28"/>
          <w:szCs w:val="28"/>
        </w:rPr>
        <w:t>/der Mitarbeitenden</w:t>
      </w:r>
      <w:r w:rsidR="00501A4A">
        <w:rPr>
          <w:sz w:val="28"/>
          <w:szCs w:val="28"/>
        </w:rPr>
        <w:tab/>
        <w:t xml:space="preserve">M am </w:t>
      </w:r>
      <w:r>
        <w:rPr>
          <w:sz w:val="28"/>
          <w:szCs w:val="28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16" w:name="Text1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6"/>
      <w:r>
        <w:rPr>
          <w:sz w:val="28"/>
          <w:szCs w:val="28"/>
        </w:rPr>
        <w:t xml:space="preserve"> zugeleitet bzw. ausgehändigt.</w:t>
      </w:r>
    </w:p>
    <w:p w:rsidR="00DD7F28" w:rsidRDefault="00DD7F28" w:rsidP="00B6435F">
      <w:pPr>
        <w:rPr>
          <w:sz w:val="28"/>
          <w:szCs w:val="28"/>
        </w:rPr>
      </w:pPr>
    </w:p>
    <w:p w:rsidR="000004F9" w:rsidRPr="00B6435F" w:rsidRDefault="000004F9" w:rsidP="00DD7F28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"/>
      <w:r>
        <w:rPr>
          <w:sz w:val="28"/>
          <w:szCs w:val="28"/>
        </w:rPr>
        <w:instrText xml:space="preserve"> FORMCHECKBOX </w:instrText>
      </w:r>
      <w:r w:rsidR="004E5C5A">
        <w:rPr>
          <w:sz w:val="28"/>
          <w:szCs w:val="28"/>
        </w:rPr>
      </w:r>
      <w:r w:rsidR="004E5C5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7"/>
      <w:r>
        <w:rPr>
          <w:sz w:val="28"/>
          <w:szCs w:val="28"/>
        </w:rPr>
        <w:tab/>
      </w:r>
      <w:r w:rsidR="00B6435F">
        <w:rPr>
          <w:sz w:val="28"/>
          <w:szCs w:val="28"/>
        </w:rPr>
        <w:t>Informationen über geplante Qualifizierungsm</w:t>
      </w:r>
      <w:r w:rsidR="00F7112F">
        <w:rPr>
          <w:sz w:val="28"/>
          <w:szCs w:val="28"/>
        </w:rPr>
        <w:t>aßnahmen wurden im gegenseitigen</w:t>
      </w:r>
      <w:r w:rsidR="00B6435F">
        <w:rPr>
          <w:sz w:val="28"/>
          <w:szCs w:val="28"/>
        </w:rPr>
        <w:t xml:space="preserve"> Einvernehmen </w:t>
      </w:r>
      <w:r w:rsidR="00F7112F">
        <w:rPr>
          <w:sz w:val="28"/>
          <w:szCs w:val="28"/>
        </w:rPr>
        <w:t xml:space="preserve">am </w:t>
      </w:r>
      <w:r w:rsidR="00F7112F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18" w:name="Text6"/>
      <w:r w:rsidR="00F7112F">
        <w:rPr>
          <w:sz w:val="28"/>
          <w:szCs w:val="28"/>
        </w:rPr>
        <w:instrText xml:space="preserve"> FORMTEXT </w:instrText>
      </w:r>
      <w:r w:rsidR="00F7112F">
        <w:rPr>
          <w:sz w:val="28"/>
          <w:szCs w:val="28"/>
        </w:rPr>
      </w:r>
      <w:r w:rsidR="00F7112F">
        <w:rPr>
          <w:sz w:val="28"/>
          <w:szCs w:val="28"/>
        </w:rPr>
        <w:fldChar w:fldCharType="separate"/>
      </w:r>
      <w:r w:rsidR="00A930E1">
        <w:rPr>
          <w:noProof/>
          <w:sz w:val="28"/>
          <w:szCs w:val="28"/>
        </w:rPr>
        <w:t> </w:t>
      </w:r>
      <w:r w:rsidR="00A930E1">
        <w:rPr>
          <w:noProof/>
          <w:sz w:val="28"/>
          <w:szCs w:val="28"/>
        </w:rPr>
        <w:t> </w:t>
      </w:r>
      <w:r w:rsidR="00A930E1">
        <w:rPr>
          <w:noProof/>
          <w:sz w:val="28"/>
          <w:szCs w:val="28"/>
        </w:rPr>
        <w:t> </w:t>
      </w:r>
      <w:r w:rsidR="00A930E1">
        <w:rPr>
          <w:noProof/>
          <w:sz w:val="28"/>
          <w:szCs w:val="28"/>
        </w:rPr>
        <w:t> </w:t>
      </w:r>
      <w:r w:rsidR="00A930E1">
        <w:rPr>
          <w:noProof/>
          <w:sz w:val="28"/>
          <w:szCs w:val="28"/>
        </w:rPr>
        <w:t> </w:t>
      </w:r>
      <w:r w:rsidR="00F7112F">
        <w:rPr>
          <w:sz w:val="28"/>
          <w:szCs w:val="28"/>
        </w:rPr>
        <w:fldChar w:fldCharType="end"/>
      </w:r>
      <w:bookmarkEnd w:id="18"/>
      <w:r w:rsidR="00F7112F">
        <w:rPr>
          <w:sz w:val="28"/>
          <w:szCs w:val="28"/>
        </w:rPr>
        <w:t xml:space="preserve"> </w:t>
      </w:r>
      <w:r w:rsidR="00B6435F">
        <w:rPr>
          <w:sz w:val="28"/>
          <w:szCs w:val="28"/>
        </w:rPr>
        <w:t xml:space="preserve">an </w:t>
      </w:r>
      <w:r w:rsidR="00827344">
        <w:rPr>
          <w:sz w:val="28"/>
          <w:szCs w:val="28"/>
        </w:rPr>
        <w:t>den Bereich</w:t>
      </w:r>
      <w:r w:rsidR="00B6435F">
        <w:rPr>
          <w:sz w:val="28"/>
          <w:szCs w:val="28"/>
        </w:rPr>
        <w:t xml:space="preserve"> Personal </w:t>
      </w:r>
      <w:r w:rsidR="0006294B">
        <w:rPr>
          <w:sz w:val="28"/>
          <w:szCs w:val="28"/>
        </w:rPr>
        <w:t xml:space="preserve">und Verwaltung </w:t>
      </w:r>
      <w:r w:rsidR="00DD7F28">
        <w:rPr>
          <w:sz w:val="28"/>
          <w:szCs w:val="28"/>
        </w:rPr>
        <w:t>weiter gegeben.</w:t>
      </w:r>
    </w:p>
    <w:p w:rsidR="00871D20" w:rsidRDefault="00871D20"/>
    <w:p w:rsidR="00871D20" w:rsidRDefault="00871D20"/>
    <w:p w:rsidR="00871D20" w:rsidRPr="00871D20" w:rsidRDefault="00871D20">
      <w:pPr>
        <w:rPr>
          <w:b/>
          <w:i/>
          <w:sz w:val="28"/>
          <w:szCs w:val="28"/>
        </w:rPr>
      </w:pPr>
      <w:r w:rsidRPr="00871D20">
        <w:rPr>
          <w:b/>
          <w:i/>
          <w:sz w:val="28"/>
          <w:szCs w:val="28"/>
        </w:rPr>
        <w:t xml:space="preserve">Hinweis: </w:t>
      </w:r>
    </w:p>
    <w:p w:rsidR="00194CEC" w:rsidRDefault="00871D20">
      <w:r w:rsidRPr="00B6435F">
        <w:rPr>
          <w:sz w:val="28"/>
          <w:szCs w:val="28"/>
        </w:rPr>
        <w:t xml:space="preserve">Die Aufzeichnungen sind strikt </w:t>
      </w:r>
      <w:r w:rsidRPr="00B6435F">
        <w:rPr>
          <w:b/>
          <w:sz w:val="28"/>
          <w:szCs w:val="28"/>
        </w:rPr>
        <w:t>vertraulich</w:t>
      </w:r>
      <w:r w:rsidRPr="00B6435F">
        <w:rPr>
          <w:sz w:val="28"/>
          <w:szCs w:val="28"/>
        </w:rPr>
        <w:t xml:space="preserve"> zu behandeln und finden </w:t>
      </w:r>
      <w:r w:rsidRPr="00B6435F">
        <w:rPr>
          <w:b/>
          <w:sz w:val="28"/>
          <w:szCs w:val="28"/>
        </w:rPr>
        <w:t>keinen Eingang in die Personalakte</w:t>
      </w:r>
      <w:r>
        <w:rPr>
          <w:sz w:val="28"/>
          <w:szCs w:val="28"/>
        </w:rPr>
        <w:t xml:space="preserve">. </w:t>
      </w:r>
      <w:r w:rsidRPr="00B6435F">
        <w:rPr>
          <w:sz w:val="28"/>
          <w:szCs w:val="28"/>
        </w:rPr>
        <w:t>Bei einem Stellenwechsel der Führungskr</w:t>
      </w:r>
      <w:r w:rsidR="00501A4A">
        <w:rPr>
          <w:sz w:val="28"/>
          <w:szCs w:val="28"/>
        </w:rPr>
        <w:t xml:space="preserve">aft oder </w:t>
      </w:r>
      <w:r w:rsidRPr="00B6435F">
        <w:rPr>
          <w:sz w:val="28"/>
          <w:szCs w:val="28"/>
        </w:rPr>
        <w:t>des</w:t>
      </w:r>
      <w:r w:rsidR="00827344">
        <w:rPr>
          <w:sz w:val="28"/>
          <w:szCs w:val="28"/>
        </w:rPr>
        <w:t>/der Mitarbeitenden</w:t>
      </w:r>
      <w:r w:rsidR="009D0756">
        <w:rPr>
          <w:sz w:val="28"/>
          <w:szCs w:val="28"/>
        </w:rPr>
        <w:t xml:space="preserve">, </w:t>
      </w:r>
      <w:r w:rsidR="009D0756" w:rsidRPr="009D0756">
        <w:rPr>
          <w:b/>
          <w:sz w:val="28"/>
          <w:szCs w:val="28"/>
        </w:rPr>
        <w:t>spätestens nach vier Jahren</w:t>
      </w:r>
      <w:r w:rsidRPr="00B6435F">
        <w:rPr>
          <w:sz w:val="28"/>
          <w:szCs w:val="28"/>
        </w:rPr>
        <w:t xml:space="preserve"> </w:t>
      </w:r>
      <w:r>
        <w:rPr>
          <w:sz w:val="28"/>
          <w:szCs w:val="28"/>
        </w:rPr>
        <w:t>ist</w:t>
      </w:r>
      <w:r w:rsidRPr="00B6435F">
        <w:rPr>
          <w:sz w:val="28"/>
          <w:szCs w:val="28"/>
        </w:rPr>
        <w:t xml:space="preserve"> das Protokoll </w:t>
      </w:r>
      <w:r w:rsidRPr="00501A4A">
        <w:rPr>
          <w:b/>
          <w:sz w:val="28"/>
          <w:szCs w:val="28"/>
        </w:rPr>
        <w:t>zu</w:t>
      </w:r>
      <w:r>
        <w:rPr>
          <w:sz w:val="28"/>
          <w:szCs w:val="28"/>
        </w:rPr>
        <w:t xml:space="preserve"> </w:t>
      </w:r>
      <w:r w:rsidRPr="00B6435F">
        <w:rPr>
          <w:b/>
          <w:sz w:val="28"/>
          <w:szCs w:val="28"/>
        </w:rPr>
        <w:t>vernichte</w:t>
      </w:r>
      <w:r>
        <w:rPr>
          <w:b/>
          <w:sz w:val="28"/>
          <w:szCs w:val="28"/>
        </w:rPr>
        <w:t>n</w:t>
      </w:r>
      <w:r w:rsidRPr="00B6435F">
        <w:rPr>
          <w:sz w:val="28"/>
          <w:szCs w:val="28"/>
        </w:rPr>
        <w:t>.</w:t>
      </w:r>
    </w:p>
    <w:sectPr w:rsidR="00194CEC" w:rsidSect="002A6C2B">
      <w:headerReference w:type="default" r:id="rId6"/>
      <w:footerReference w:type="default" r:id="rId7"/>
      <w:pgSz w:w="11906" w:h="16838"/>
      <w:pgMar w:top="1417" w:right="128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6C" w:rsidRDefault="0088296C">
      <w:r>
        <w:separator/>
      </w:r>
    </w:p>
  </w:endnote>
  <w:endnote w:type="continuationSeparator" w:id="0">
    <w:p w:rsidR="0088296C" w:rsidRDefault="0088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44" w:rsidRDefault="00EA17B9" w:rsidP="002A6C2B">
    <w:pPr>
      <w:pStyle w:val="Fuzeile"/>
      <w:tabs>
        <w:tab w:val="clear" w:pos="9072"/>
        <w:tab w:val="right" w:pos="9540"/>
      </w:tabs>
      <w:ind w:left="-180"/>
    </w:pPr>
    <w:r>
      <w:t>P</w:t>
    </w:r>
    <w:r w:rsidR="00827344">
      <w:t>rotokoll zum Mitarbeitenden</w:t>
    </w:r>
    <w:r>
      <w:t>gespräch</w:t>
    </w:r>
  </w:p>
  <w:p w:rsidR="00EA17B9" w:rsidRDefault="00827344" w:rsidP="002A6C2B">
    <w:pPr>
      <w:pStyle w:val="Fuzeile"/>
      <w:tabs>
        <w:tab w:val="clear" w:pos="9072"/>
        <w:tab w:val="right" w:pos="9540"/>
      </w:tabs>
      <w:ind w:left="-180"/>
    </w:pPr>
    <w:r>
      <w:t>Stand Oktober2021</w:t>
    </w:r>
    <w:r w:rsidR="00EA17B9">
      <w:tab/>
    </w:r>
    <w:r w:rsidR="00EA17B9">
      <w:tab/>
      <w:t xml:space="preserve">Seite </w:t>
    </w:r>
    <w:r w:rsidR="00EA17B9" w:rsidRPr="008C35B8">
      <w:rPr>
        <w:rStyle w:val="Seitenzahl"/>
        <w:b/>
      </w:rPr>
      <w:fldChar w:fldCharType="begin"/>
    </w:r>
    <w:r w:rsidR="00EA17B9" w:rsidRPr="008C35B8">
      <w:rPr>
        <w:rStyle w:val="Seitenzahl"/>
        <w:b/>
      </w:rPr>
      <w:instrText xml:space="preserve"> PAGE </w:instrText>
    </w:r>
    <w:r w:rsidR="00EA17B9" w:rsidRPr="008C35B8">
      <w:rPr>
        <w:rStyle w:val="Seitenzahl"/>
        <w:b/>
      </w:rPr>
      <w:fldChar w:fldCharType="separate"/>
    </w:r>
    <w:r w:rsidR="004E5C5A">
      <w:rPr>
        <w:rStyle w:val="Seitenzahl"/>
        <w:b/>
        <w:noProof/>
      </w:rPr>
      <w:t>1</w:t>
    </w:r>
    <w:r w:rsidR="00EA17B9" w:rsidRPr="008C35B8">
      <w:rPr>
        <w:rStyle w:val="Seitenzahl"/>
        <w:b/>
      </w:rPr>
      <w:fldChar w:fldCharType="end"/>
    </w:r>
    <w:r w:rsidR="00EA17B9">
      <w:rPr>
        <w:rStyle w:val="Seitenzahl"/>
      </w:rPr>
      <w:t xml:space="preserve"> von </w:t>
    </w:r>
    <w:r w:rsidR="00EA17B9">
      <w:rPr>
        <w:rStyle w:val="Seitenzahl"/>
      </w:rPr>
      <w:fldChar w:fldCharType="begin"/>
    </w:r>
    <w:r w:rsidR="00EA17B9">
      <w:rPr>
        <w:rStyle w:val="Seitenzahl"/>
      </w:rPr>
      <w:instrText xml:space="preserve"> NUMPAGES </w:instrText>
    </w:r>
    <w:r w:rsidR="00EA17B9">
      <w:rPr>
        <w:rStyle w:val="Seitenzahl"/>
      </w:rPr>
      <w:fldChar w:fldCharType="separate"/>
    </w:r>
    <w:r w:rsidR="004E5C5A">
      <w:rPr>
        <w:rStyle w:val="Seitenzahl"/>
        <w:noProof/>
      </w:rPr>
      <w:t>4</w:t>
    </w:r>
    <w:r w:rsidR="00EA17B9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6C" w:rsidRDefault="0088296C">
      <w:r>
        <w:separator/>
      </w:r>
    </w:p>
  </w:footnote>
  <w:footnote w:type="continuationSeparator" w:id="0">
    <w:p w:rsidR="0088296C" w:rsidRDefault="00882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093" w:rsidRDefault="00827344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-215900</wp:posOffset>
          </wp:positionV>
          <wp:extent cx="1108710" cy="525780"/>
          <wp:effectExtent l="0" t="0" r="0" b="762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004F9"/>
    <w:rsid w:val="0006294B"/>
    <w:rsid w:val="00071DF2"/>
    <w:rsid w:val="000A1ECE"/>
    <w:rsid w:val="00120594"/>
    <w:rsid w:val="00194CEC"/>
    <w:rsid w:val="001D2A82"/>
    <w:rsid w:val="002538EC"/>
    <w:rsid w:val="00270DCE"/>
    <w:rsid w:val="002A6C2B"/>
    <w:rsid w:val="002A771B"/>
    <w:rsid w:val="002C0816"/>
    <w:rsid w:val="002E39F7"/>
    <w:rsid w:val="00323331"/>
    <w:rsid w:val="00331B4F"/>
    <w:rsid w:val="00356025"/>
    <w:rsid w:val="0037329E"/>
    <w:rsid w:val="00446275"/>
    <w:rsid w:val="00457F4C"/>
    <w:rsid w:val="00472546"/>
    <w:rsid w:val="004C412E"/>
    <w:rsid w:val="004E5C5A"/>
    <w:rsid w:val="00501A4A"/>
    <w:rsid w:val="0053197A"/>
    <w:rsid w:val="00537CB9"/>
    <w:rsid w:val="00542962"/>
    <w:rsid w:val="00542991"/>
    <w:rsid w:val="00550B1C"/>
    <w:rsid w:val="005609B1"/>
    <w:rsid w:val="00562B1D"/>
    <w:rsid w:val="00564883"/>
    <w:rsid w:val="005670D0"/>
    <w:rsid w:val="005C0ABF"/>
    <w:rsid w:val="006122C4"/>
    <w:rsid w:val="00617BE1"/>
    <w:rsid w:val="00647BB9"/>
    <w:rsid w:val="006604F5"/>
    <w:rsid w:val="006A6F7C"/>
    <w:rsid w:val="006C4573"/>
    <w:rsid w:val="006E551F"/>
    <w:rsid w:val="006F75EE"/>
    <w:rsid w:val="00731093"/>
    <w:rsid w:val="007975A3"/>
    <w:rsid w:val="007C1278"/>
    <w:rsid w:val="007C79BB"/>
    <w:rsid w:val="00822D64"/>
    <w:rsid w:val="00827344"/>
    <w:rsid w:val="00853EAE"/>
    <w:rsid w:val="00871D20"/>
    <w:rsid w:val="0088296C"/>
    <w:rsid w:val="008944B0"/>
    <w:rsid w:val="008A65DD"/>
    <w:rsid w:val="008C35B8"/>
    <w:rsid w:val="008E126B"/>
    <w:rsid w:val="00910E8D"/>
    <w:rsid w:val="009351B4"/>
    <w:rsid w:val="0097741D"/>
    <w:rsid w:val="00986CE0"/>
    <w:rsid w:val="0099008E"/>
    <w:rsid w:val="009C09F1"/>
    <w:rsid w:val="009D0756"/>
    <w:rsid w:val="00A1114B"/>
    <w:rsid w:val="00A11709"/>
    <w:rsid w:val="00A47DD0"/>
    <w:rsid w:val="00A930E1"/>
    <w:rsid w:val="00A94A98"/>
    <w:rsid w:val="00AC5836"/>
    <w:rsid w:val="00B6435F"/>
    <w:rsid w:val="00BB552F"/>
    <w:rsid w:val="00C24A2C"/>
    <w:rsid w:val="00C32F20"/>
    <w:rsid w:val="00C4629B"/>
    <w:rsid w:val="00C57153"/>
    <w:rsid w:val="00C6157F"/>
    <w:rsid w:val="00C81A38"/>
    <w:rsid w:val="00CB3EFF"/>
    <w:rsid w:val="00CC2CF1"/>
    <w:rsid w:val="00CF786A"/>
    <w:rsid w:val="00D248D8"/>
    <w:rsid w:val="00D32136"/>
    <w:rsid w:val="00D46245"/>
    <w:rsid w:val="00D55D0A"/>
    <w:rsid w:val="00DD1DEA"/>
    <w:rsid w:val="00DD4A19"/>
    <w:rsid w:val="00DD7F28"/>
    <w:rsid w:val="00E17256"/>
    <w:rsid w:val="00E8442C"/>
    <w:rsid w:val="00E9257D"/>
    <w:rsid w:val="00EA17B9"/>
    <w:rsid w:val="00EB51FC"/>
    <w:rsid w:val="00EB6B66"/>
    <w:rsid w:val="00EC285A"/>
    <w:rsid w:val="00ED2BA5"/>
    <w:rsid w:val="00F44217"/>
    <w:rsid w:val="00F7112F"/>
    <w:rsid w:val="00F92ABE"/>
    <w:rsid w:val="00FA6CD3"/>
    <w:rsid w:val="00FC5021"/>
    <w:rsid w:val="00FD073C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64B9457-53CD-4786-9999-EE7C9E58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6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8C35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35B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35B8"/>
  </w:style>
  <w:style w:type="character" w:customStyle="1" w:styleId="KopfzeileZchn">
    <w:name w:val="Kopfzeile Zchn"/>
    <w:link w:val="Kopfzeile"/>
    <w:uiPriority w:val="99"/>
    <w:rsid w:val="00270DC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zum Mitarbeitergespräch</vt:lpstr>
    </vt:vector>
  </TitlesOfParts>
  <Company>Erzbischoefliche Generalvikariat Paderborn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zum Mitarbeitergespräch</dc:title>
  <dc:subject/>
  <dc:creator>WengenmaierFrank</dc:creator>
  <cp:keywords/>
  <dc:description/>
  <cp:lastModifiedBy>Kirsten Willeke</cp:lastModifiedBy>
  <cp:revision>3</cp:revision>
  <cp:lastPrinted>2015-09-24T13:31:00Z</cp:lastPrinted>
  <dcterms:created xsi:type="dcterms:W3CDTF">2021-10-11T13:26:00Z</dcterms:created>
  <dcterms:modified xsi:type="dcterms:W3CDTF">2021-10-12T07:35:00Z</dcterms:modified>
  <cp:contentStatus/>
</cp:coreProperties>
</file>